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5800" w:rsidRPr="00BA5800" w:rsidRDefault="00F74BA3" w:rsidP="00BA5800">
      <w:pPr>
        <w:pStyle w:val="Heading1"/>
        <w:rPr>
          <w:lang w:val="es-US"/>
        </w:rPr>
      </w:pPr>
      <w:r w:rsidRPr="00C47508">
        <w:rPr>
          <w:lang w:val="es-US"/>
        </w:rPr>
        <w:t>AVISO DE DETERMINACIÓN ADVERSA DE BENEFICIOS</w:t>
      </w:r>
    </w:p>
    <w:p w:rsidR="002B70B2" w:rsidRPr="00F74BA3" w:rsidRDefault="00BA5800" w:rsidP="00BA5800">
      <w:pPr>
        <w:pStyle w:val="Heading1"/>
        <w:rPr>
          <w:lang w:val="es-US"/>
        </w:rPr>
      </w:pPr>
      <w:r w:rsidRPr="00BA5800">
        <w:rPr>
          <w:lang w:val="es-US"/>
        </w:rPr>
        <w:t>RESPONSABILIDAD FINANCIERA</w:t>
      </w:r>
      <w:r w:rsidR="00F74BA3">
        <w:rPr>
          <w:lang w:val="es-US"/>
        </w:rPr>
        <w:t>/</w:t>
      </w:r>
      <w:r>
        <w:rPr>
          <w:lang w:val="es-US"/>
        </w:rPr>
        <w:t>FINANCIAL LIABILITY</w:t>
      </w:r>
    </w:p>
    <w:p w:rsidR="00F74BA3" w:rsidRPr="00C47508" w:rsidRDefault="00F74BA3" w:rsidP="00F74BA3">
      <w:pPr>
        <w:pStyle w:val="Heading1"/>
        <w:rPr>
          <w:lang w:val="es-ES"/>
        </w:rPr>
      </w:pPr>
      <w:r w:rsidRPr="00C47508">
        <w:rPr>
          <w:lang w:val="es-US"/>
        </w:rPr>
        <w:t xml:space="preserve">Sobre su </w:t>
      </w:r>
      <w:r w:rsidR="00BA5800" w:rsidRPr="00D818C2">
        <w:rPr>
          <w:bCs w:val="0"/>
          <w:lang w:val="es-US"/>
        </w:rPr>
        <w:t>responsabilidad financiera</w:t>
      </w:r>
    </w:p>
    <w:p w:rsidR="002B70B2" w:rsidRPr="00F74BA3" w:rsidRDefault="002B70B2" w:rsidP="002B70B2">
      <w:pPr>
        <w:rPr>
          <w:lang w:val="es-US"/>
        </w:rPr>
      </w:pPr>
    </w:p>
    <w:p w:rsidR="002B70B2" w:rsidRPr="008D1D0D" w:rsidRDefault="002B70B2" w:rsidP="002B70B2">
      <w:r w:rsidRPr="008D1D0D">
        <w:fldChar w:fldCharType="begin">
          <w:ffData>
            <w:name w:val="Text2"/>
            <w:enabled/>
            <w:calcOnExit w:val="0"/>
            <w:textInput>
              <w:default w:val="Date"/>
            </w:textInput>
          </w:ffData>
        </w:fldChar>
      </w:r>
      <w:bookmarkStart w:id="0" w:name="Text2"/>
      <w:r w:rsidRPr="008D1D0D">
        <w:instrText xml:space="preserve"> FORMTEXT </w:instrText>
      </w:r>
      <w:r w:rsidRPr="008D1D0D">
        <w:fldChar w:fldCharType="separate"/>
      </w:r>
      <w:r w:rsidRPr="008D1D0D">
        <w:rPr>
          <w:noProof/>
        </w:rPr>
        <w:t>Date</w:t>
      </w:r>
      <w:r w:rsidRPr="008D1D0D">
        <w:fldChar w:fldCharType="end"/>
      </w:r>
      <w:bookmarkEnd w:id="0"/>
    </w:p>
    <w:p w:rsidR="002B70B2" w:rsidRPr="008D1D0D" w:rsidRDefault="002B70B2" w:rsidP="002B70B2"/>
    <w:p w:rsidR="002B70B2" w:rsidRPr="008D1D0D" w:rsidRDefault="002B70B2" w:rsidP="002B70B2">
      <w:r w:rsidRPr="008D1D0D">
        <w:fldChar w:fldCharType="begin">
          <w:ffData>
            <w:name w:val="Text3"/>
            <w:enabled/>
            <w:calcOnExit w:val="0"/>
            <w:textInput>
              <w:default w:val="Beneficiary’s Name"/>
            </w:textInput>
          </w:ffData>
        </w:fldChar>
      </w:r>
      <w:bookmarkStart w:id="1" w:name="Text3"/>
      <w:r w:rsidRPr="008D1D0D">
        <w:instrText xml:space="preserve"> FORMTEXT </w:instrText>
      </w:r>
      <w:r w:rsidRPr="008D1D0D">
        <w:fldChar w:fldCharType="separate"/>
      </w:r>
      <w:r w:rsidRPr="008D1D0D">
        <w:rPr>
          <w:noProof/>
        </w:rPr>
        <w:t>Beneficiary’s Name</w:t>
      </w:r>
      <w:r w:rsidRPr="008D1D0D">
        <w:fldChar w:fldCharType="end"/>
      </w:r>
      <w:bookmarkEnd w:id="1"/>
      <w:r w:rsidR="00A33ECF">
        <w:tab/>
      </w:r>
      <w:r w:rsidR="00A33ECF">
        <w:tab/>
      </w:r>
      <w:r w:rsidR="00A33ECF">
        <w:tab/>
      </w:r>
      <w:r w:rsidR="00A33ECF">
        <w:tab/>
      </w:r>
      <w:r w:rsidR="00A33ECF">
        <w:tab/>
      </w:r>
      <w:r w:rsidRPr="008D1D0D">
        <w:fldChar w:fldCharType="begin">
          <w:ffData>
            <w:name w:val="Text4"/>
            <w:enabled/>
            <w:calcOnExit w:val="0"/>
            <w:textInput>
              <w:default w:val="Treating Provider’s Name"/>
            </w:textInput>
          </w:ffData>
        </w:fldChar>
      </w:r>
      <w:bookmarkStart w:id="2" w:name="Text4"/>
      <w:r w:rsidRPr="008D1D0D">
        <w:instrText xml:space="preserve"> FORMTEXT </w:instrText>
      </w:r>
      <w:r w:rsidRPr="008D1D0D">
        <w:fldChar w:fldCharType="separate"/>
      </w:r>
      <w:r w:rsidRPr="008D1D0D">
        <w:rPr>
          <w:noProof/>
        </w:rPr>
        <w:t>Treating Provider’s Name</w:t>
      </w:r>
      <w:r w:rsidRPr="008D1D0D">
        <w:fldChar w:fldCharType="end"/>
      </w:r>
      <w:bookmarkEnd w:id="2"/>
    </w:p>
    <w:p w:rsidR="002B70B2" w:rsidRPr="008D1D0D" w:rsidRDefault="002B70B2" w:rsidP="002B70B2">
      <w:r w:rsidRPr="008D1D0D">
        <w:fldChar w:fldCharType="begin">
          <w:ffData>
            <w:name w:val="Text5"/>
            <w:enabled/>
            <w:calcOnExit w:val="0"/>
            <w:textInput>
              <w:default w:val="Address"/>
            </w:textInput>
          </w:ffData>
        </w:fldChar>
      </w:r>
      <w:bookmarkStart w:id="3" w:name="Text5"/>
      <w:r w:rsidRPr="008D1D0D">
        <w:instrText xml:space="preserve"> FORMTEXT </w:instrText>
      </w:r>
      <w:r w:rsidRPr="008D1D0D">
        <w:fldChar w:fldCharType="separate"/>
      </w:r>
      <w:r w:rsidRPr="008D1D0D">
        <w:rPr>
          <w:noProof/>
        </w:rPr>
        <w:t>Address</w:t>
      </w:r>
      <w:r w:rsidRPr="008D1D0D">
        <w:fldChar w:fldCharType="end"/>
      </w:r>
      <w:bookmarkEnd w:id="3"/>
      <w:r w:rsidR="00A33ECF">
        <w:tab/>
      </w:r>
      <w:r w:rsidR="00A33ECF">
        <w:tab/>
      </w:r>
      <w:r w:rsidR="00A33ECF">
        <w:tab/>
      </w:r>
      <w:r w:rsidR="00A33ECF">
        <w:tab/>
      </w:r>
      <w:r w:rsidR="00A33ECF">
        <w:tab/>
      </w:r>
      <w:r w:rsidR="00A33ECF">
        <w:tab/>
      </w:r>
      <w:r w:rsidRPr="008D1D0D">
        <w:fldChar w:fldCharType="begin">
          <w:ffData>
            <w:name w:val="Text6"/>
            <w:enabled/>
            <w:calcOnExit w:val="0"/>
            <w:textInput>
              <w:default w:val="Address"/>
            </w:textInput>
          </w:ffData>
        </w:fldChar>
      </w:r>
      <w:bookmarkStart w:id="4" w:name="Text6"/>
      <w:r w:rsidRPr="008D1D0D">
        <w:instrText xml:space="preserve"> FORMTEXT </w:instrText>
      </w:r>
      <w:r w:rsidRPr="008D1D0D">
        <w:fldChar w:fldCharType="separate"/>
      </w:r>
      <w:r w:rsidRPr="008D1D0D">
        <w:rPr>
          <w:noProof/>
        </w:rPr>
        <w:t>Address</w:t>
      </w:r>
      <w:r w:rsidRPr="008D1D0D">
        <w:fldChar w:fldCharType="end"/>
      </w:r>
      <w:bookmarkEnd w:id="4"/>
    </w:p>
    <w:p w:rsidR="002B70B2" w:rsidRPr="008D1D0D" w:rsidRDefault="002B70B2" w:rsidP="002B70B2">
      <w:r w:rsidRPr="008D1D0D">
        <w:fldChar w:fldCharType="begin">
          <w:ffData>
            <w:name w:val="Text7"/>
            <w:enabled/>
            <w:calcOnExit w:val="0"/>
            <w:textInput>
              <w:default w:val="City, State Zip"/>
            </w:textInput>
          </w:ffData>
        </w:fldChar>
      </w:r>
      <w:bookmarkStart w:id="5" w:name="Text7"/>
      <w:r w:rsidRPr="008D1D0D">
        <w:instrText xml:space="preserve"> FORMTEXT </w:instrText>
      </w:r>
      <w:r w:rsidRPr="008D1D0D">
        <w:fldChar w:fldCharType="separate"/>
      </w:r>
      <w:r w:rsidRPr="008D1D0D">
        <w:rPr>
          <w:noProof/>
        </w:rPr>
        <w:t>City, State Zip</w:t>
      </w:r>
      <w:r w:rsidRPr="008D1D0D">
        <w:fldChar w:fldCharType="end"/>
      </w:r>
      <w:bookmarkEnd w:id="5"/>
      <w:r w:rsidR="00A33ECF">
        <w:tab/>
      </w:r>
      <w:r w:rsidR="00A33ECF">
        <w:tab/>
      </w:r>
      <w:r w:rsidR="00A33ECF">
        <w:tab/>
      </w:r>
      <w:r w:rsidR="00A33ECF">
        <w:tab/>
      </w:r>
      <w:r w:rsidR="00A33ECF">
        <w:tab/>
      </w:r>
      <w:r w:rsidRPr="008D1D0D">
        <w:fldChar w:fldCharType="begin">
          <w:ffData>
            <w:name w:val="Text8"/>
            <w:enabled/>
            <w:calcOnExit w:val="0"/>
            <w:textInput>
              <w:default w:val="City, State Zip"/>
            </w:textInput>
          </w:ffData>
        </w:fldChar>
      </w:r>
      <w:bookmarkStart w:id="6" w:name="Text8"/>
      <w:r w:rsidRPr="008D1D0D">
        <w:instrText xml:space="preserve"> FORMTEXT </w:instrText>
      </w:r>
      <w:r w:rsidRPr="008D1D0D">
        <w:fldChar w:fldCharType="separate"/>
      </w:r>
      <w:r w:rsidRPr="008D1D0D">
        <w:rPr>
          <w:noProof/>
        </w:rPr>
        <w:t>City, State Zip</w:t>
      </w:r>
      <w:r w:rsidRPr="008D1D0D">
        <w:fldChar w:fldCharType="end"/>
      </w:r>
      <w:bookmarkEnd w:id="6"/>
    </w:p>
    <w:p w:rsidR="002B70B2" w:rsidRPr="000B44B1" w:rsidRDefault="002B70B2" w:rsidP="002B70B2"/>
    <w:p w:rsidR="002B70B2" w:rsidRPr="00F41AB2" w:rsidRDefault="00F74BA3" w:rsidP="002B70B2">
      <w:pPr>
        <w:rPr>
          <w:lang w:val="es-US"/>
        </w:rPr>
      </w:pPr>
      <w:r w:rsidRPr="00F41AB2">
        <w:rPr>
          <w:lang w:val="es-US"/>
        </w:rPr>
        <w:t xml:space="preserve">Con respecto a: </w:t>
      </w:r>
      <w:r w:rsidR="002B70B2" w:rsidRPr="00F41AB2">
        <w:fldChar w:fldCharType="begin">
          <w:ffData>
            <w:name w:val="Text9"/>
            <w:enabled/>
            <w:calcOnExit w:val="0"/>
            <w:textInput>
              <w:default w:val="Service requested"/>
            </w:textInput>
          </w:ffData>
        </w:fldChar>
      </w:r>
      <w:bookmarkStart w:id="7" w:name="Text9"/>
      <w:r w:rsidR="002B70B2" w:rsidRPr="00F41AB2">
        <w:rPr>
          <w:lang w:val="es-US"/>
        </w:rPr>
        <w:instrText xml:space="preserve"> FORMTEXT </w:instrText>
      </w:r>
      <w:r w:rsidR="002B70B2" w:rsidRPr="00F41AB2">
        <w:fldChar w:fldCharType="separate"/>
      </w:r>
      <w:r w:rsidR="002B70B2" w:rsidRPr="00F41AB2">
        <w:rPr>
          <w:noProof/>
          <w:lang w:val="es-US"/>
        </w:rPr>
        <w:t>Service requested</w:t>
      </w:r>
      <w:r w:rsidR="002B70B2" w:rsidRPr="00F41AB2">
        <w:fldChar w:fldCharType="end"/>
      </w:r>
      <w:bookmarkEnd w:id="7"/>
    </w:p>
    <w:p w:rsidR="002B70B2" w:rsidRPr="00F41AB2" w:rsidRDefault="002B70B2" w:rsidP="002B70B2">
      <w:pPr>
        <w:rPr>
          <w:lang w:val="es-US"/>
        </w:rPr>
      </w:pPr>
    </w:p>
    <w:p w:rsidR="00BA5800" w:rsidRPr="00BA5800" w:rsidRDefault="00BA5800" w:rsidP="00BA5800">
      <w:pPr>
        <w:jc w:val="both"/>
      </w:pPr>
      <w:r w:rsidRPr="00BA5800">
        <w:rPr>
          <w:lang w:val="es-US"/>
        </w:rPr>
        <w:t xml:space="preserve">El plan de salud mental del Condado de Humboldt ha denegado su disputa sobre la responsabilidad financiera con respecto a </w:t>
      </w:r>
      <w:r w:rsidRPr="00BA5800">
        <w:rPr>
          <w:iCs/>
        </w:rPr>
        <w:fldChar w:fldCharType="begin">
          <w:ffData>
            <w:name w:val="Text11"/>
            <w:enabled/>
            <w:calcOnExit w:val="0"/>
            <w:textInput>
              <w:default w:val="insert a description of the disputed financial liability (e.g., cost-sharing, co-insurance, other liabilities)"/>
            </w:textInput>
          </w:ffData>
        </w:fldChar>
      </w:r>
      <w:bookmarkStart w:id="8" w:name="Text11"/>
      <w:r w:rsidRPr="00BA5800">
        <w:rPr>
          <w:iCs/>
          <w:lang w:val="es-ES"/>
        </w:rPr>
        <w:instrText xml:space="preserve"> FORMTEXT </w:instrText>
      </w:r>
      <w:r w:rsidRPr="00BA5800">
        <w:rPr>
          <w:iCs/>
        </w:rPr>
      </w:r>
      <w:r w:rsidRPr="00BA5800">
        <w:rPr>
          <w:iCs/>
        </w:rPr>
        <w:fldChar w:fldCharType="separate"/>
      </w:r>
      <w:r w:rsidRPr="00BA5800">
        <w:rPr>
          <w:iCs/>
          <w:noProof/>
          <w:lang w:val="es-ES"/>
        </w:rPr>
        <w:t>insert a description of the disputed financial liability (e.g., cost-sharing, co-insurance, other liabilities)</w:t>
      </w:r>
      <w:r w:rsidRPr="00BA5800">
        <w:rPr>
          <w:iCs/>
        </w:rPr>
        <w:fldChar w:fldCharType="end"/>
      </w:r>
      <w:bookmarkEnd w:id="8"/>
      <w:r w:rsidRPr="00BA5800">
        <w:rPr>
          <w:lang w:val="es-US"/>
        </w:rPr>
        <w:t>.</w:t>
      </w:r>
      <w:r w:rsidRPr="00BA5800">
        <w:rPr>
          <w:iCs/>
          <w:lang w:val="es-US"/>
        </w:rPr>
        <w:t xml:space="preserve"> </w:t>
      </w:r>
      <w:proofErr w:type="spellStart"/>
      <w:r w:rsidRPr="00BA5800">
        <w:t>Esto</w:t>
      </w:r>
      <w:proofErr w:type="spellEnd"/>
      <w:r w:rsidRPr="00BA5800">
        <w:t xml:space="preserve"> se </w:t>
      </w:r>
      <w:proofErr w:type="spellStart"/>
      <w:r w:rsidRPr="00BA5800">
        <w:t>debe</w:t>
      </w:r>
      <w:proofErr w:type="spellEnd"/>
      <w:r w:rsidRPr="00BA5800">
        <w:t xml:space="preserve"> a</w:t>
      </w:r>
      <w:r w:rsidRPr="00BA5800">
        <w:rPr>
          <w:iCs/>
        </w:rPr>
        <w:t xml:space="preserve"> </w:t>
      </w:r>
      <w:r w:rsidRPr="00BA5800">
        <w:rPr>
          <w:iCs/>
        </w:rPr>
        <w:fldChar w:fldCharType="begin">
          <w:ffData>
            <w:name w:val="Text12"/>
            <w:enabled/>
            <w:calcOnExit w:val="0"/>
            <w:textInput>
              <w:default w:val="Using plain language, insert a clear and concise explanation of the reasons for the denial. If further information is need, indicate what further information is needed and/or additional steps need be taken, if necessary"/>
            </w:textInput>
          </w:ffData>
        </w:fldChar>
      </w:r>
      <w:bookmarkStart w:id="9" w:name="Text12"/>
      <w:r w:rsidRPr="00BA5800">
        <w:rPr>
          <w:iCs/>
        </w:rPr>
        <w:instrText xml:space="preserve"> FORMTEXT </w:instrText>
      </w:r>
      <w:r w:rsidRPr="00BA5800">
        <w:rPr>
          <w:iCs/>
        </w:rPr>
      </w:r>
      <w:r w:rsidRPr="00BA5800">
        <w:rPr>
          <w:iCs/>
        </w:rPr>
        <w:fldChar w:fldCharType="separate"/>
      </w:r>
      <w:r w:rsidRPr="00BA5800">
        <w:rPr>
          <w:iCs/>
          <w:noProof/>
        </w:rPr>
        <w:t>Using plain language, insert a clear and concise explanation of the reasons for the denial. If further information is need, indicate what further information is needed and/or additional steps need be taken, if necessary</w:t>
      </w:r>
      <w:r w:rsidRPr="00BA5800">
        <w:rPr>
          <w:iCs/>
        </w:rPr>
        <w:fldChar w:fldCharType="end"/>
      </w:r>
      <w:bookmarkEnd w:id="9"/>
      <w:r w:rsidRPr="00BA5800">
        <w:t>.</w:t>
      </w:r>
      <w:r w:rsidRPr="00BA5800">
        <w:rPr>
          <w:iCs/>
        </w:rPr>
        <w:t xml:space="preserve">  </w:t>
      </w:r>
    </w:p>
    <w:p w:rsidR="00BA5800" w:rsidRPr="00BA5800" w:rsidRDefault="00BA5800" w:rsidP="00BA5800">
      <w:pPr>
        <w:jc w:val="both"/>
      </w:pPr>
    </w:p>
    <w:p w:rsidR="00BA5800" w:rsidRPr="00BA5800" w:rsidRDefault="00BA5800" w:rsidP="00BA5800">
      <w:pPr>
        <w:pStyle w:val="BodyText"/>
        <w:rPr>
          <w:szCs w:val="24"/>
          <w:lang w:val="es-ES"/>
        </w:rPr>
      </w:pPr>
      <w:r w:rsidRPr="00BA5800">
        <w:rPr>
          <w:szCs w:val="24"/>
          <w:lang w:val="es-US"/>
        </w:rPr>
        <w:t>Puede apelar esta decisión si cree que es incorrecta. El aviso de información adjunta de “sus derechos” le indica cómo hacerlo. También le indica dónde puede obtener ayuda con la apelación. Esto también significa asistencia legal gratuita. Recomendamos que envíe junto con la apelación cualquier información o documentos que puedan ayudar en su caso. En el aviso de información adjunta de “sus derechos” le indica los plazos que se deben cumplir cuando se solicita una apelación.</w:t>
      </w:r>
    </w:p>
    <w:p w:rsidR="00BA5800" w:rsidRPr="00BA5800" w:rsidRDefault="00BA5800" w:rsidP="00BA5800">
      <w:pPr>
        <w:pStyle w:val="BodyText"/>
        <w:rPr>
          <w:szCs w:val="24"/>
          <w:lang w:val="es-ES"/>
        </w:rPr>
      </w:pPr>
    </w:p>
    <w:p w:rsidR="00BA5800" w:rsidRPr="00BA5800" w:rsidRDefault="00BA5800" w:rsidP="00BA5800">
      <w:pPr>
        <w:jc w:val="both"/>
        <w:rPr>
          <w:lang w:val="es-ES"/>
        </w:rPr>
      </w:pPr>
      <w:r w:rsidRPr="00BA5800">
        <w:rPr>
          <w:lang w:val="es-US"/>
        </w:rPr>
        <w:t xml:space="preserve">Puede pedir copias gratuitas de toda la información que se consideró para tomar esta decisión. Esto incluye una copia de las directrices, protocolo o criterio en que basamos </w:t>
      </w:r>
      <w:r w:rsidRPr="00BA5800">
        <w:rPr>
          <w:lang w:val="es-MX"/>
        </w:rPr>
        <w:t>nuestra decisión. Para solicitarla, comuníquese con el plan de salud mental del Condado</w:t>
      </w:r>
      <w:r w:rsidRPr="00BA5800">
        <w:rPr>
          <w:lang w:val="es-US"/>
        </w:rPr>
        <w:t xml:space="preserve"> de Humboldt al 707-268-2955.</w:t>
      </w:r>
    </w:p>
    <w:p w:rsidR="00BA5800" w:rsidRPr="00BA5800" w:rsidRDefault="00BA5800" w:rsidP="00BA5800">
      <w:pPr>
        <w:jc w:val="both"/>
        <w:rPr>
          <w:lang w:val="es-ES"/>
        </w:rPr>
      </w:pPr>
    </w:p>
    <w:p w:rsidR="00BA5800" w:rsidRPr="00BA5800" w:rsidRDefault="00BA5800" w:rsidP="00BA5800">
      <w:pPr>
        <w:spacing w:line="280" w:lineRule="exact"/>
        <w:jc w:val="both"/>
        <w:rPr>
          <w:lang w:val="es-ES"/>
        </w:rPr>
      </w:pPr>
      <w:r w:rsidRPr="00BA5800">
        <w:rPr>
          <w:bCs/>
          <w:lang w:val="es-US"/>
        </w:rPr>
        <w:t xml:space="preserve">Si tiene alguna pregunta sobre este aviso, el plan de salud mental puede ayudarle. </w:t>
      </w:r>
      <w:r w:rsidRPr="00BA5800">
        <w:rPr>
          <w:lang w:val="es-US"/>
        </w:rPr>
        <w:t>Para recibir ayuda, llame al plan de salud mental del Condado de Humboldt al 707-268-2955, de 8:00 am a 5:00 pm. Si tiene dificultades de audición o del habla y necesita ayuda, llame a la línea TTY/TTD al 1-800-735 2922</w:t>
      </w:r>
      <w:r>
        <w:rPr>
          <w:lang w:val="es-US"/>
        </w:rPr>
        <w:t>.</w:t>
      </w:r>
    </w:p>
    <w:p w:rsidR="0049112B" w:rsidRPr="0049112B" w:rsidRDefault="0049112B" w:rsidP="0049112B">
      <w:pPr>
        <w:rPr>
          <w:lang w:val="es-ES"/>
        </w:rPr>
      </w:pPr>
    </w:p>
    <w:p w:rsidR="00F74BA3" w:rsidRPr="00C47508" w:rsidRDefault="00F74BA3" w:rsidP="00F74BA3">
      <w:pPr>
        <w:jc w:val="both"/>
        <w:rPr>
          <w:sz w:val="36"/>
          <w:lang w:val="es-ES"/>
        </w:rPr>
      </w:pPr>
      <w:r w:rsidRPr="00C47508">
        <w:rPr>
          <w:sz w:val="36"/>
          <w:lang w:val="es-US"/>
        </w:rPr>
        <w:t>Si necesita est</w:t>
      </w:r>
      <w:r>
        <w:rPr>
          <w:sz w:val="36"/>
          <w:lang w:val="es-US"/>
        </w:rPr>
        <w:t>e aviso u otros documentos del p</w:t>
      </w:r>
      <w:r w:rsidRPr="00C47508">
        <w:rPr>
          <w:sz w:val="36"/>
          <w:lang w:val="es-US"/>
        </w:rPr>
        <w:t>lan</w:t>
      </w:r>
      <w:r>
        <w:rPr>
          <w:sz w:val="36"/>
          <w:lang w:val="es-US"/>
        </w:rPr>
        <w:t xml:space="preserve"> de salud mental</w:t>
      </w:r>
      <w:r w:rsidRPr="00C47508">
        <w:rPr>
          <w:sz w:val="36"/>
          <w:lang w:val="es-US"/>
        </w:rPr>
        <w:t xml:space="preserve"> en un formato de comunicación alternativo,</w:t>
      </w:r>
      <w:r>
        <w:rPr>
          <w:sz w:val="36"/>
          <w:lang w:val="es-US"/>
        </w:rPr>
        <w:t xml:space="preserve"> por </w:t>
      </w:r>
      <w:r>
        <w:rPr>
          <w:sz w:val="36"/>
          <w:lang w:val="es-US"/>
        </w:rPr>
        <w:lastRenderedPageBreak/>
        <w:t xml:space="preserve">ejemplo, </w:t>
      </w:r>
      <w:r w:rsidRPr="00C47508">
        <w:rPr>
          <w:sz w:val="36"/>
          <w:lang w:val="es-US"/>
        </w:rPr>
        <w:t xml:space="preserve">letras grandes, braille o un formato electrónico, o si desea recibir ayuda para leer el material, </w:t>
      </w:r>
      <w:r>
        <w:rPr>
          <w:sz w:val="36"/>
          <w:lang w:val="es-US"/>
        </w:rPr>
        <w:t>llame al plan de s</w:t>
      </w:r>
      <w:r w:rsidRPr="00402BD2">
        <w:rPr>
          <w:sz w:val="36"/>
          <w:lang w:val="es-US"/>
        </w:rPr>
        <w:t xml:space="preserve">alud </w:t>
      </w:r>
      <w:r>
        <w:rPr>
          <w:sz w:val="36"/>
          <w:lang w:val="es-US"/>
        </w:rPr>
        <w:t>m</w:t>
      </w:r>
      <w:r w:rsidRPr="00402BD2">
        <w:rPr>
          <w:sz w:val="36"/>
          <w:lang w:val="es-US"/>
        </w:rPr>
        <w:t>ental de</w:t>
      </w:r>
      <w:r>
        <w:rPr>
          <w:sz w:val="36"/>
          <w:lang w:val="es-US"/>
        </w:rPr>
        <w:t>l</w:t>
      </w:r>
      <w:r w:rsidRPr="00402BD2">
        <w:rPr>
          <w:sz w:val="36"/>
          <w:lang w:val="es-US"/>
        </w:rPr>
        <w:t xml:space="preserve"> Condado de Humboldt al 707-268-2955, de 8:00 am a 5:00 pm</w:t>
      </w:r>
      <w:r w:rsidRPr="00C47508">
        <w:rPr>
          <w:sz w:val="36"/>
          <w:lang w:val="es-US"/>
        </w:rPr>
        <w:t>.</w:t>
      </w:r>
    </w:p>
    <w:p w:rsidR="008D1D0D" w:rsidRPr="00F74BA3" w:rsidRDefault="008D1D0D" w:rsidP="008D1D0D">
      <w:pPr>
        <w:rPr>
          <w:lang w:val="es-ES"/>
        </w:rPr>
      </w:pPr>
    </w:p>
    <w:p w:rsidR="00F74BA3" w:rsidRPr="00C0743B" w:rsidRDefault="00F74BA3" w:rsidP="00F74BA3">
      <w:pPr>
        <w:pStyle w:val="BodyText"/>
        <w:rPr>
          <w:lang w:val="es-ES"/>
        </w:rPr>
      </w:pPr>
      <w:r>
        <w:rPr>
          <w:lang w:val="es-US"/>
        </w:rPr>
        <w:t>Si el plan de salud mental no le ayuda a su satisfacción o si usted necesita ayuda adicional, la oficina del defensor estatal de atención administrada de Medi-Cal puede ayudarle con cualquier pregunta. Puede llamar al 1-888-452-8609, de lunes a viernes, de las 8:00 am a 5:00 pm, hora estándar del pacífico, excepto los días festivos.</w:t>
      </w:r>
    </w:p>
    <w:p w:rsidR="00F74BA3" w:rsidRPr="00C47508" w:rsidRDefault="00F74BA3" w:rsidP="00F74BA3">
      <w:pPr>
        <w:jc w:val="both"/>
        <w:rPr>
          <w:lang w:val="es-ES"/>
        </w:rPr>
      </w:pPr>
    </w:p>
    <w:p w:rsidR="00F74BA3" w:rsidRPr="00C47508" w:rsidRDefault="00F74BA3" w:rsidP="00F74BA3">
      <w:pPr>
        <w:jc w:val="both"/>
        <w:rPr>
          <w:lang w:val="es-ES"/>
        </w:rPr>
      </w:pPr>
      <w:r w:rsidRPr="00C47508">
        <w:rPr>
          <w:lang w:val="es-US"/>
        </w:rPr>
        <w:t>Este aviso no afecta ningún otro servicio de Medi-Cal.</w:t>
      </w:r>
    </w:p>
    <w:p w:rsidR="00F74BA3" w:rsidRPr="00C47508" w:rsidRDefault="00F74BA3" w:rsidP="00F74BA3">
      <w:pPr>
        <w:jc w:val="both"/>
        <w:rPr>
          <w:lang w:val="es-ES"/>
        </w:rPr>
      </w:pPr>
    </w:p>
    <w:p w:rsidR="00F74BA3" w:rsidRPr="00C47508" w:rsidRDefault="00F74BA3" w:rsidP="00F74BA3">
      <w:pPr>
        <w:jc w:val="both"/>
        <w:rPr>
          <w:i/>
          <w:color w:val="808080"/>
          <w:lang w:val="es-ES"/>
        </w:rPr>
      </w:pPr>
      <w:r w:rsidRPr="00C47508">
        <w:rPr>
          <w:i/>
          <w:iCs/>
          <w:color w:val="808080"/>
        </w:rPr>
        <w:fldChar w:fldCharType="begin">
          <w:ffData>
            <w:name w:val="Text24"/>
            <w:enabled/>
            <w:calcOnExit w:val="0"/>
            <w:textInput>
              <w:default w:val="Signature Block"/>
            </w:textInput>
          </w:ffData>
        </w:fldChar>
      </w:r>
      <w:bookmarkStart w:id="10" w:name="Text24"/>
      <w:r w:rsidRPr="00C47508">
        <w:rPr>
          <w:i/>
          <w:iCs/>
          <w:color w:val="808080"/>
          <w:lang w:val="es-ES"/>
        </w:rPr>
        <w:instrText xml:space="preserve"> FORMTEXT </w:instrText>
      </w:r>
      <w:r w:rsidRPr="00C47508">
        <w:rPr>
          <w:i/>
          <w:iCs/>
          <w:color w:val="808080"/>
        </w:rPr>
      </w:r>
      <w:r w:rsidRPr="00C47508">
        <w:rPr>
          <w:i/>
          <w:iCs/>
          <w:color w:val="808080"/>
        </w:rPr>
        <w:fldChar w:fldCharType="separate"/>
      </w:r>
      <w:r w:rsidRPr="00C47508">
        <w:rPr>
          <w:i/>
          <w:iCs/>
          <w:noProof/>
          <w:color w:val="808080"/>
          <w:lang w:val="es-ES"/>
        </w:rPr>
        <w:t>Signature Block</w:t>
      </w:r>
      <w:r w:rsidRPr="00C47508">
        <w:rPr>
          <w:i/>
          <w:iCs/>
          <w:color w:val="808080"/>
        </w:rPr>
        <w:fldChar w:fldCharType="end"/>
      </w:r>
      <w:bookmarkEnd w:id="10"/>
    </w:p>
    <w:p w:rsidR="00F74BA3" w:rsidRPr="00C47508" w:rsidRDefault="00F74BA3" w:rsidP="00F74BA3">
      <w:pPr>
        <w:jc w:val="both"/>
        <w:rPr>
          <w:lang w:val="es-ES"/>
        </w:rPr>
      </w:pPr>
    </w:p>
    <w:p w:rsidR="00F74BA3" w:rsidRPr="00C47508" w:rsidRDefault="00F74BA3" w:rsidP="00F74BA3">
      <w:pPr>
        <w:jc w:val="both"/>
        <w:rPr>
          <w:lang w:val="es-ES"/>
        </w:rPr>
      </w:pPr>
      <w:r w:rsidRPr="00C47508">
        <w:rPr>
          <w:lang w:val="es-US"/>
        </w:rPr>
        <w:t xml:space="preserve">Adjuntos: </w:t>
      </w:r>
      <w:r w:rsidRPr="00C47508">
        <w:rPr>
          <w:lang w:val="es-US"/>
        </w:rPr>
        <w:tab/>
        <w:t xml:space="preserve">“Sus derechos” </w:t>
      </w:r>
    </w:p>
    <w:p w:rsidR="00F74BA3" w:rsidRPr="00C47508" w:rsidRDefault="00F74BA3" w:rsidP="00F74BA3">
      <w:pPr>
        <w:jc w:val="both"/>
        <w:rPr>
          <w:lang w:val="es-ES"/>
        </w:rPr>
      </w:pPr>
      <w:r w:rsidRPr="00C47508">
        <w:rPr>
          <w:lang w:val="es-US"/>
        </w:rPr>
        <w:tab/>
      </w:r>
      <w:r w:rsidRPr="00C47508">
        <w:rPr>
          <w:lang w:val="es-US"/>
        </w:rPr>
        <w:tab/>
        <w:t>Aviso de asistencia con el idioma</w:t>
      </w:r>
    </w:p>
    <w:p w:rsidR="00F74BA3" w:rsidRPr="00C47508" w:rsidRDefault="00F74BA3" w:rsidP="00F74BA3">
      <w:pPr>
        <w:jc w:val="both"/>
        <w:rPr>
          <w:lang w:val="es-ES"/>
        </w:rPr>
      </w:pPr>
      <w:r w:rsidRPr="00C47508">
        <w:rPr>
          <w:lang w:val="es-US"/>
        </w:rPr>
        <w:tab/>
      </w:r>
      <w:r w:rsidRPr="00C47508">
        <w:rPr>
          <w:lang w:val="es-US"/>
        </w:rPr>
        <w:tab/>
        <w:t>Aviso de no discriminación para el beneficiario</w:t>
      </w:r>
    </w:p>
    <w:p w:rsidR="00F74BA3" w:rsidRPr="00C47508" w:rsidRDefault="00F74BA3" w:rsidP="00F74BA3">
      <w:pPr>
        <w:jc w:val="both"/>
        <w:rPr>
          <w:i/>
          <w:color w:val="808080"/>
          <w:lang w:val="es-ES"/>
        </w:rPr>
      </w:pPr>
    </w:p>
    <w:bookmarkStart w:id="11" w:name="_GoBack"/>
    <w:p w:rsidR="002B70B2" w:rsidRPr="00F74BA3" w:rsidRDefault="00F74BA3" w:rsidP="00F74BA3">
      <w:pPr>
        <w:jc w:val="both"/>
        <w:rPr>
          <w:i/>
          <w:color w:val="808080"/>
        </w:rPr>
      </w:pPr>
      <w:r w:rsidRPr="00C47508">
        <w:rPr>
          <w:i/>
          <w:iCs/>
          <w:color w:val="808080"/>
        </w:rPr>
        <w:fldChar w:fldCharType="begin">
          <w:ffData>
            <w:name w:val="Text25"/>
            <w:enabled/>
            <w:calcOnExit w:val="0"/>
            <w:textInput>
              <w:default w:val="Enclose notice with each letter"/>
            </w:textInput>
          </w:ffData>
        </w:fldChar>
      </w:r>
      <w:bookmarkStart w:id="12" w:name="Text25"/>
      <w:r w:rsidRPr="00C47508">
        <w:rPr>
          <w:i/>
          <w:iCs/>
          <w:color w:val="808080"/>
        </w:rPr>
        <w:instrText xml:space="preserve"> FORMTEXT </w:instrText>
      </w:r>
      <w:r w:rsidRPr="00C47508">
        <w:rPr>
          <w:i/>
          <w:iCs/>
          <w:color w:val="808080"/>
        </w:rPr>
      </w:r>
      <w:r w:rsidRPr="00C47508">
        <w:rPr>
          <w:i/>
          <w:iCs/>
          <w:color w:val="808080"/>
        </w:rPr>
        <w:fldChar w:fldCharType="separate"/>
      </w:r>
      <w:r w:rsidRPr="00C47508">
        <w:rPr>
          <w:i/>
          <w:iCs/>
          <w:noProof/>
          <w:color w:val="808080"/>
        </w:rPr>
        <w:t>Enclose notice with each letter</w:t>
      </w:r>
      <w:r w:rsidRPr="00C47508">
        <w:rPr>
          <w:i/>
          <w:iCs/>
          <w:color w:val="808080"/>
        </w:rPr>
        <w:fldChar w:fldCharType="end"/>
      </w:r>
      <w:bookmarkEnd w:id="12"/>
      <w:bookmarkEnd w:id="11"/>
    </w:p>
    <w:sectPr w:rsidR="002B70B2" w:rsidRPr="00F74BA3" w:rsidSect="00670376">
      <w:headerReference w:type="even" r:id="rId12"/>
      <w:headerReference w:type="default" r:id="rId13"/>
      <w:footerReference w:type="default" r:id="rId14"/>
      <w:headerReference w:type="first" r:id="rId1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812" w:rsidRDefault="001F4812">
      <w:r>
        <w:separator/>
      </w:r>
    </w:p>
  </w:endnote>
  <w:endnote w:type="continuationSeparator" w:id="0">
    <w:p w:rsidR="001F4812" w:rsidRDefault="001F4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30F" w:rsidRDefault="008D1D0D" w:rsidP="0027330F">
    <w:pPr>
      <w:pStyle w:val="Footer"/>
    </w:pPr>
    <w:r>
      <w:rPr>
        <w:noProof/>
      </w:rPr>
      <w:drawing>
        <wp:anchor distT="0" distB="0" distL="114300" distR="114300" simplePos="0" relativeHeight="251656192" behindDoc="1" locked="0" layoutInCell="1" allowOverlap="1">
          <wp:simplePos x="0" y="0"/>
          <wp:positionH relativeFrom="margin">
            <wp:align>center</wp:align>
          </wp:positionH>
          <wp:positionV relativeFrom="paragraph">
            <wp:posOffset>-483870</wp:posOffset>
          </wp:positionV>
          <wp:extent cx="6629400" cy="704850"/>
          <wp:effectExtent l="0" t="0" r="0" b="0"/>
          <wp:wrapNone/>
          <wp:docPr id="19" name="Picture 2" title="Decorativ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_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0376">
      <w:t>1045</w:t>
    </w:r>
    <w:r w:rsidR="00F74BA3">
      <w:t>s</w:t>
    </w:r>
    <w:r w:rsidR="00670376">
      <w:t xml:space="preserve"> NOABD – </w:t>
    </w:r>
    <w:r w:rsidR="00BA5800">
      <w:t>Financial Liability</w:t>
    </w:r>
    <w:r w:rsidR="00670376">
      <w:t xml:space="preserve"> rev. 5/13/2020</w:t>
    </w:r>
  </w:p>
  <w:p w:rsidR="008E0284" w:rsidRPr="00D33438" w:rsidRDefault="008E0284" w:rsidP="00731DE5">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812" w:rsidRDefault="001F4812">
      <w:r>
        <w:separator/>
      </w:r>
    </w:p>
  </w:footnote>
  <w:footnote w:type="continuationSeparator" w:id="0">
    <w:p w:rsidR="001F4812" w:rsidRDefault="001F48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84" w:rsidRDefault="00BA58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20488" o:spid="_x0000_s2065" type="#_x0000_t75" style="position:absolute;margin-left:0;margin-top:0;width:612pt;height:793.7pt;z-index:-251657216;mso-position-horizontal:center;mso-position-horizontal-relative:margin;mso-position-vertical:center;mso-position-vertical-relative:margin" o:allowincell="f">
          <v:imagedata r:id="rId1" o:title="MH_fullp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438" w:rsidRDefault="00D33438" w:rsidP="00D33438">
    <w:pPr>
      <w:pStyle w:val="Header"/>
    </w:pPr>
  </w:p>
  <w:p w:rsidR="008E0284" w:rsidRDefault="008D1D0D" w:rsidP="00D33438">
    <w:pPr>
      <w:pStyle w:val="Header"/>
    </w:pPr>
    <w:r>
      <w:rPr>
        <w:noProof/>
      </w:rPr>
      <w:drawing>
        <wp:anchor distT="0" distB="0" distL="114300" distR="114300" simplePos="0" relativeHeight="251657216" behindDoc="1" locked="0" layoutInCell="1" allowOverlap="1">
          <wp:simplePos x="0" y="0"/>
          <wp:positionH relativeFrom="margin">
            <wp:align>center</wp:align>
          </wp:positionH>
          <wp:positionV relativeFrom="paragraph">
            <wp:posOffset>34290</wp:posOffset>
          </wp:positionV>
          <wp:extent cx="5943600" cy="142875"/>
          <wp:effectExtent l="0" t="0" r="0" b="9525"/>
          <wp:wrapNone/>
          <wp:docPr id="20" name="Picture 0" title="Humboldt County Department of Health &amp;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age2_Head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42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438" w:rsidRDefault="008D1D0D">
    <w:pPr>
      <w:pStyle w:val="Header"/>
    </w:pPr>
    <w:r>
      <w:rPr>
        <w:noProof/>
      </w:rPr>
      <w:drawing>
        <wp:anchor distT="0" distB="0" distL="114300" distR="114300" simplePos="0" relativeHeight="251658240" behindDoc="1" locked="0" layoutInCell="1" allowOverlap="1">
          <wp:simplePos x="0" y="0"/>
          <wp:positionH relativeFrom="column">
            <wp:posOffset>-935990</wp:posOffset>
          </wp:positionH>
          <wp:positionV relativeFrom="paragraph">
            <wp:posOffset>-482600</wp:posOffset>
          </wp:positionV>
          <wp:extent cx="7818120" cy="10109835"/>
          <wp:effectExtent l="0" t="0" r="0" b="0"/>
          <wp:wrapNone/>
          <wp:docPr id="27" name="Picture 27" descr="Behavioral Health&#10;Emi Botzler-Rodgers, MFT, Director&#10;720 Wood Street, Eureka, CA 95501&#10;phone: (707) 268-2990 | fax: (707) 476-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havioral Health&#10;Emi Botzler-Rodgers, MFT, Director&#10;720 Wood Street, Eureka, CA 95501&#10;phone: (707) 268-2990 | fax: (707) 476-40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8120" cy="10109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extent cx="2359025" cy="1039495"/>
              <wp:effectExtent l="0" t="0" r="0" b="0"/>
              <wp:docPr id="1" name="Text Box 2" title="Humboldt County Department of Health &amp; Human Serv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103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C9E" w:rsidRDefault="00C24C9E"/>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alt="Title: Humboldt County Department of Health &amp; Human Services" style="width:185.75pt;height:8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" filled="f" stroked="f">
              <v:textbox>
                <w:txbxContent>
                  <w:p w:rsidR="00C24C9E" w:rsidRDefault="00C24C9E"/>
                </w:txbxContent>
              </v:textbox>
              <w10:anchorlock/>
            </v:shape>
          </w:pict>
        </mc:Fallback>
      </mc:AlternateContent>
    </w:r>
  </w:p>
  <w:p w:rsidR="00D33438" w:rsidRDefault="00D33438" w:rsidP="00852927">
    <w:pPr>
      <w:pStyle w:val="Header"/>
      <w:tabs>
        <w:tab w:val="clear" w:pos="4320"/>
        <w:tab w:val="clear" w:pos="8640"/>
        <w:tab w:val="left" w:pos="339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C6AF4"/>
    <w:multiLevelType w:val="hybridMultilevel"/>
    <w:tmpl w:val="DCCE5640"/>
    <w:lvl w:ilvl="0" w:tplc="04090001">
      <w:start w:val="1"/>
      <w:numFmt w:val="bullet"/>
      <w:lvlText w:val=""/>
      <w:lvlJc w:val="left"/>
      <w:pPr>
        <w:tabs>
          <w:tab w:val="num" w:pos="2520"/>
        </w:tabs>
        <w:ind w:left="2520" w:hanging="360"/>
      </w:pPr>
      <w:rPr>
        <w:rFonts w:ascii="Symbol" w:hAnsi="Symbol" w:hint="default"/>
      </w:rPr>
    </w:lvl>
    <w:lvl w:ilvl="1" w:tplc="E8222660">
      <w:start w:val="1"/>
      <w:numFmt w:val="bullet"/>
      <w:lvlText w:val="–"/>
      <w:lvlJc w:val="left"/>
      <w:pPr>
        <w:tabs>
          <w:tab w:val="num" w:pos="2520"/>
        </w:tabs>
        <w:ind w:left="2520" w:hanging="360"/>
      </w:pPr>
      <w:rPr>
        <w:rFonts w:ascii="Arial" w:hAnsi="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232172FB"/>
    <w:multiLevelType w:val="hybridMultilevel"/>
    <w:tmpl w:val="C304E7A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6DB66B7"/>
    <w:multiLevelType w:val="hybridMultilevel"/>
    <w:tmpl w:val="772A09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EAA7B46"/>
    <w:multiLevelType w:val="hybridMultilevel"/>
    <w:tmpl w:val="460A84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US" w:vendorID="64" w:dllVersion="131078" w:nlCheck="1" w:checkStyle="0"/>
  <w:activeWritingStyle w:appName="MSWord" w:lang="en-US" w:vendorID="64" w:dllVersion="131078" w:nlCheck="1" w:checkStyle="1"/>
  <w:activeWritingStyle w:appName="MSWord" w:lang="es-ES" w:vendorID="64" w:dllVersion="131078" w:nlCheck="1" w:checkStyle="0"/>
  <w:activeWritingStyle w:appName="MSWord" w:lang="es-MX"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B27"/>
    <w:rsid w:val="00010C14"/>
    <w:rsid w:val="000269A5"/>
    <w:rsid w:val="00063DFF"/>
    <w:rsid w:val="00073B05"/>
    <w:rsid w:val="00092956"/>
    <w:rsid w:val="000A442A"/>
    <w:rsid w:val="000B2A7E"/>
    <w:rsid w:val="000B2E82"/>
    <w:rsid w:val="000B44B1"/>
    <w:rsid w:val="001529CD"/>
    <w:rsid w:val="001546CE"/>
    <w:rsid w:val="001826E7"/>
    <w:rsid w:val="00197C5C"/>
    <w:rsid w:val="001A3A4F"/>
    <w:rsid w:val="001F4812"/>
    <w:rsid w:val="002156A0"/>
    <w:rsid w:val="0022164B"/>
    <w:rsid w:val="00251F73"/>
    <w:rsid w:val="00252C6B"/>
    <w:rsid w:val="00254C96"/>
    <w:rsid w:val="0027330F"/>
    <w:rsid w:val="00290CB1"/>
    <w:rsid w:val="002A1F9A"/>
    <w:rsid w:val="002B70B2"/>
    <w:rsid w:val="00320A8F"/>
    <w:rsid w:val="003351F7"/>
    <w:rsid w:val="003431E4"/>
    <w:rsid w:val="00372A4C"/>
    <w:rsid w:val="00377206"/>
    <w:rsid w:val="00394E2B"/>
    <w:rsid w:val="003A3FDC"/>
    <w:rsid w:val="003D3408"/>
    <w:rsid w:val="00435857"/>
    <w:rsid w:val="004748FD"/>
    <w:rsid w:val="0049099B"/>
    <w:rsid w:val="0049112B"/>
    <w:rsid w:val="004928EA"/>
    <w:rsid w:val="005001F4"/>
    <w:rsid w:val="00566C32"/>
    <w:rsid w:val="005C1FB9"/>
    <w:rsid w:val="005E1107"/>
    <w:rsid w:val="005E6342"/>
    <w:rsid w:val="005F6CE6"/>
    <w:rsid w:val="00614D72"/>
    <w:rsid w:val="00642C14"/>
    <w:rsid w:val="00645BCC"/>
    <w:rsid w:val="00670376"/>
    <w:rsid w:val="006859EE"/>
    <w:rsid w:val="006C46A8"/>
    <w:rsid w:val="006C709A"/>
    <w:rsid w:val="006D1495"/>
    <w:rsid w:val="006E37A8"/>
    <w:rsid w:val="006E4A78"/>
    <w:rsid w:val="007122E1"/>
    <w:rsid w:val="00731DE5"/>
    <w:rsid w:val="007369E6"/>
    <w:rsid w:val="007C2144"/>
    <w:rsid w:val="007E379A"/>
    <w:rsid w:val="00813B00"/>
    <w:rsid w:val="00830F27"/>
    <w:rsid w:val="008511C1"/>
    <w:rsid w:val="00852927"/>
    <w:rsid w:val="008C58F8"/>
    <w:rsid w:val="008D1D0D"/>
    <w:rsid w:val="008E0284"/>
    <w:rsid w:val="00901D12"/>
    <w:rsid w:val="009379ED"/>
    <w:rsid w:val="009627D3"/>
    <w:rsid w:val="0097069D"/>
    <w:rsid w:val="0098257A"/>
    <w:rsid w:val="00987C77"/>
    <w:rsid w:val="009B0D9B"/>
    <w:rsid w:val="009D4C27"/>
    <w:rsid w:val="009D7AF5"/>
    <w:rsid w:val="009F11A7"/>
    <w:rsid w:val="009F1DFF"/>
    <w:rsid w:val="00A0717D"/>
    <w:rsid w:val="00A33ECF"/>
    <w:rsid w:val="00A5741E"/>
    <w:rsid w:val="00A60C63"/>
    <w:rsid w:val="00A63B27"/>
    <w:rsid w:val="00A72847"/>
    <w:rsid w:val="00A855A5"/>
    <w:rsid w:val="00AA0214"/>
    <w:rsid w:val="00AB7914"/>
    <w:rsid w:val="00B04061"/>
    <w:rsid w:val="00B22A55"/>
    <w:rsid w:val="00B8615A"/>
    <w:rsid w:val="00BA5800"/>
    <w:rsid w:val="00BB1153"/>
    <w:rsid w:val="00BE1404"/>
    <w:rsid w:val="00C24C9E"/>
    <w:rsid w:val="00C721D4"/>
    <w:rsid w:val="00C839E3"/>
    <w:rsid w:val="00C87A95"/>
    <w:rsid w:val="00C905AD"/>
    <w:rsid w:val="00CA010B"/>
    <w:rsid w:val="00D03153"/>
    <w:rsid w:val="00D33438"/>
    <w:rsid w:val="00D4200E"/>
    <w:rsid w:val="00D66FB7"/>
    <w:rsid w:val="00D706DE"/>
    <w:rsid w:val="00D94F60"/>
    <w:rsid w:val="00DC084E"/>
    <w:rsid w:val="00E07FC8"/>
    <w:rsid w:val="00E708A1"/>
    <w:rsid w:val="00E96B47"/>
    <w:rsid w:val="00E970AD"/>
    <w:rsid w:val="00EC4752"/>
    <w:rsid w:val="00ED726F"/>
    <w:rsid w:val="00EE5215"/>
    <w:rsid w:val="00EE617E"/>
    <w:rsid w:val="00F17789"/>
    <w:rsid w:val="00F41AB2"/>
    <w:rsid w:val="00F47A32"/>
    <w:rsid w:val="00F536E9"/>
    <w:rsid w:val="00F621FE"/>
    <w:rsid w:val="00F74BA3"/>
    <w:rsid w:val="00F92DBF"/>
    <w:rsid w:val="00F97BFD"/>
    <w:rsid w:val="00FE1F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1"/>
    </o:shapelayout>
  </w:shapeDefaults>
  <w:decimalSymbol w:val="."/>
  <w:listSeparator w:val=","/>
  <w14:docId w14:val="1AC76ED3"/>
  <w15:chartTrackingRefBased/>
  <w15:docId w15:val="{22386491-AF66-4370-8E66-D4E1C2817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0B2"/>
    <w:rPr>
      <w:rFonts w:ascii="Arial" w:hAnsi="Arial"/>
      <w:sz w:val="24"/>
      <w:szCs w:val="24"/>
    </w:rPr>
  </w:style>
  <w:style w:type="paragraph" w:styleId="Heading1">
    <w:name w:val="heading 1"/>
    <w:basedOn w:val="Normal"/>
    <w:next w:val="Normal"/>
    <w:link w:val="Heading1Char"/>
    <w:qFormat/>
    <w:rsid w:val="002B70B2"/>
    <w:pPr>
      <w:keepNext/>
      <w:spacing w:before="240" w:after="60"/>
      <w:jc w:val="center"/>
      <w:outlineLvl w:val="0"/>
    </w:pPr>
    <w:rPr>
      <w:rFonts w:eastAsiaTheme="majorEastAsia" w:cstheme="majorBidi"/>
      <w:b/>
      <w:bCs/>
      <w:kern w:val="32"/>
      <w:szCs w:val="32"/>
    </w:rPr>
  </w:style>
  <w:style w:type="paragraph" w:styleId="Heading2">
    <w:name w:val="heading 2"/>
    <w:basedOn w:val="Normal"/>
    <w:next w:val="Normal"/>
    <w:link w:val="Heading2Char"/>
    <w:semiHidden/>
    <w:unhideWhenUsed/>
    <w:qFormat/>
    <w:rsid w:val="002B70B2"/>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semiHidden/>
    <w:unhideWhenUsed/>
    <w:qFormat/>
    <w:rsid w:val="002B70B2"/>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semiHidden/>
    <w:unhideWhenUsed/>
    <w:qFormat/>
    <w:rsid w:val="002B70B2"/>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B1153"/>
    <w:pPr>
      <w:tabs>
        <w:tab w:val="center" w:pos="4320"/>
        <w:tab w:val="right" w:pos="8640"/>
      </w:tabs>
    </w:pPr>
  </w:style>
  <w:style w:type="paragraph" w:styleId="Footer">
    <w:name w:val="footer"/>
    <w:basedOn w:val="Normal"/>
    <w:rsid w:val="00BB1153"/>
    <w:pPr>
      <w:tabs>
        <w:tab w:val="center" w:pos="4320"/>
        <w:tab w:val="right" w:pos="8640"/>
      </w:tabs>
    </w:pPr>
  </w:style>
  <w:style w:type="paragraph" w:styleId="NoSpacing">
    <w:name w:val="No Spacing"/>
    <w:qFormat/>
    <w:rsid w:val="00F17789"/>
    <w:rPr>
      <w:rFonts w:ascii="Calibri" w:eastAsia="Calibri" w:hAnsi="Calibri"/>
      <w:sz w:val="22"/>
      <w:szCs w:val="22"/>
    </w:rPr>
  </w:style>
  <w:style w:type="paragraph" w:styleId="BalloonText">
    <w:name w:val="Balloon Text"/>
    <w:basedOn w:val="Normal"/>
    <w:link w:val="BalloonTextChar"/>
    <w:rsid w:val="00D33438"/>
    <w:rPr>
      <w:rFonts w:ascii="Tahoma" w:hAnsi="Tahoma" w:cs="Tahoma"/>
      <w:sz w:val="16"/>
      <w:szCs w:val="16"/>
    </w:rPr>
  </w:style>
  <w:style w:type="character" w:customStyle="1" w:styleId="BalloonTextChar">
    <w:name w:val="Balloon Text Char"/>
    <w:link w:val="BalloonText"/>
    <w:rsid w:val="00D33438"/>
    <w:rPr>
      <w:rFonts w:ascii="Tahoma" w:hAnsi="Tahoma" w:cs="Tahoma"/>
      <w:sz w:val="16"/>
      <w:szCs w:val="16"/>
    </w:rPr>
  </w:style>
  <w:style w:type="character" w:customStyle="1" w:styleId="Heading1Char">
    <w:name w:val="Heading 1 Char"/>
    <w:basedOn w:val="DefaultParagraphFont"/>
    <w:link w:val="Heading1"/>
    <w:rsid w:val="002B70B2"/>
    <w:rPr>
      <w:rFonts w:ascii="Arial" w:eastAsiaTheme="majorEastAsia" w:hAnsi="Arial" w:cstheme="majorBidi"/>
      <w:b/>
      <w:bCs/>
      <w:kern w:val="32"/>
      <w:sz w:val="24"/>
      <w:szCs w:val="32"/>
    </w:rPr>
  </w:style>
  <w:style w:type="character" w:customStyle="1" w:styleId="Heading2Char">
    <w:name w:val="Heading 2 Char"/>
    <w:basedOn w:val="DefaultParagraphFont"/>
    <w:link w:val="Heading2"/>
    <w:semiHidden/>
    <w:rsid w:val="002B70B2"/>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semiHidden/>
    <w:rsid w:val="002B70B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semiHidden/>
    <w:rsid w:val="002B70B2"/>
    <w:rPr>
      <w:rFonts w:asciiTheme="minorHAnsi" w:eastAsiaTheme="minorEastAsia" w:hAnsiTheme="minorHAnsi" w:cstheme="minorBidi"/>
      <w:b/>
      <w:bCs/>
      <w:sz w:val="28"/>
      <w:szCs w:val="28"/>
    </w:rPr>
  </w:style>
  <w:style w:type="paragraph" w:styleId="BodyText">
    <w:name w:val="Body Text"/>
    <w:basedOn w:val="Normal"/>
    <w:link w:val="BodyTextChar"/>
    <w:rsid w:val="002B70B2"/>
    <w:pPr>
      <w:jc w:val="both"/>
    </w:pPr>
    <w:rPr>
      <w:szCs w:val="20"/>
    </w:rPr>
  </w:style>
  <w:style w:type="character" w:customStyle="1" w:styleId="BodyTextChar">
    <w:name w:val="Body Text Char"/>
    <w:basedOn w:val="DefaultParagraphFont"/>
    <w:link w:val="BodyText"/>
    <w:rsid w:val="002B70B2"/>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3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21435F0CBEFA40A07E71C62F47A245" ma:contentTypeVersion="1" ma:contentTypeDescription="Create a new document." ma:contentTypeScope="" ma:versionID="6af765715ed71076ba11f18dc9503590">
  <xsd:schema xmlns:xsd="http://www.w3.org/2001/XMLSchema" xmlns:xs="http://www.w3.org/2001/XMLSchema" xmlns:p="http://schemas.microsoft.com/office/2006/metadata/properties" xmlns:ns2="e31c41aa-8cf1-4636-9c4d-ed5dcfc253ab" targetNamespace="http://schemas.microsoft.com/office/2006/metadata/properties" ma:root="true" ma:fieldsID="291cfdd8cc4dfe0c2ffcada78d0d69e9" ns2:_="">
    <xsd:import namespace="e31c41aa-8cf1-4636-9c4d-ed5dcfc253ab"/>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1c41aa-8cf1-4636-9c4d-ed5dcfc253ab"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3E814-5F3C-4D6D-86CE-5FB8B5EC3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1c41aa-8cf1-4636-9c4d-ed5dcfc253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F9314B-8783-4E7B-9679-555FE7A50313}">
  <ds:schemaRefs>
    <ds:schemaRef ds:uri="http://schemas.microsoft.com/office/2006/metadata/longProperties"/>
  </ds:schemaRefs>
</ds:datastoreItem>
</file>

<file path=customXml/itemProps3.xml><?xml version="1.0" encoding="utf-8"?>
<ds:datastoreItem xmlns:ds="http://schemas.openxmlformats.org/officeDocument/2006/customXml" ds:itemID="{56040F9B-2795-4BEC-81C6-9D0B0E1E5172}">
  <ds:schemaRefs>
    <ds:schemaRef ds:uri="http://schemas.microsoft.com/sharepoint/v3/contenttype/forms"/>
  </ds:schemaRefs>
</ds:datastoreItem>
</file>

<file path=customXml/itemProps4.xml><?xml version="1.0" encoding="utf-8"?>
<ds:datastoreItem xmlns:ds="http://schemas.openxmlformats.org/officeDocument/2006/customXml" ds:itemID="{6DE5E21A-F592-49C4-B5F7-6B5A47BC0FDA}">
  <ds:schemaRefs>
    <ds:schemaRef ds:uri="http://schemas.openxmlformats.org/package/2006/metadata/core-properties"/>
    <ds:schemaRef ds:uri="e31c41aa-8cf1-4636-9c4d-ed5dcfc253ab"/>
    <ds:schemaRef ds:uri="http://www.w3.org/XML/1998/namespace"/>
    <ds:schemaRef ds:uri="http://purl.org/dc/terms/"/>
    <ds:schemaRef ds:uri="http://purl.org/dc/elements/1.1/"/>
    <ds:schemaRef ds:uri="http://schemas.microsoft.com/office/2006/documentManagement/types"/>
    <ds:schemaRef ds:uri="http://schemas.microsoft.com/office/2006/metadata/properties"/>
    <ds:schemaRef ds:uri="http://purl.org/dc/dcmitype/"/>
    <ds:schemaRef ds:uri="http://schemas.microsoft.com/office/infopath/2007/PartnerControls"/>
  </ds:schemaRefs>
</ds:datastoreItem>
</file>

<file path=customXml/itemProps5.xml><?xml version="1.0" encoding="utf-8"?>
<ds:datastoreItem xmlns:ds="http://schemas.openxmlformats.org/officeDocument/2006/customXml" ds:itemID="{1D35057B-E732-4C07-BEFC-83A91D13E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420</Words>
  <Characters>2445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1045s NOABD - Denial Spanish</vt:lpstr>
    </vt:vector>
  </TitlesOfParts>
  <Company>Humboldt County HHS</Company>
  <LinksUpToDate>false</LinksUpToDate>
  <CharactersWithSpaces>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1045s NOABD - Financial Liability Spanish</dc:title>
  <dc:subject/>
  <dc:creator>HHS_USER</dc:creator>
  <cp:keywords>Notice of Adverse Benefit Determination, NOABD, Spanish, financial liability</cp:keywords>
  <cp:lastModifiedBy>Fortenberry, Miranda</cp:lastModifiedBy>
  <cp:revision>2</cp:revision>
  <cp:lastPrinted>2007-09-28T18:43:00Z</cp:lastPrinted>
  <dcterms:created xsi:type="dcterms:W3CDTF">2020-05-13T20:15:00Z</dcterms:created>
  <dcterms:modified xsi:type="dcterms:W3CDTF">2020-05-13T20:15:00Z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
  </property>
</Properties>
</file>