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ED23" w14:textId="77777777" w:rsidR="00D24D48" w:rsidRDefault="00D24D48" w:rsidP="00D24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Bear River Band of Rohnerville Rancheria: 1.707.733.1900</w:t>
      </w:r>
    </w:p>
    <w:p w14:paraId="1BF8506D" w14:textId="77777777" w:rsidR="00D24D48" w:rsidRDefault="00D24D48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2310D" w14:textId="77777777" w:rsidR="00D24D48" w:rsidRDefault="00D24D48" w:rsidP="00D24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 Lagoon Rancheria: 1.707.826.2079</w:t>
      </w:r>
    </w:p>
    <w:p w14:paraId="40909631" w14:textId="77777777" w:rsidR="00D24D48" w:rsidRDefault="00D24D48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EA0CF" w14:textId="77777777" w:rsidR="00D24D48" w:rsidRPr="009C6DAC" w:rsidRDefault="00D24D48" w:rsidP="00D24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AC">
        <w:rPr>
          <w:rFonts w:ascii="Times New Roman" w:hAnsi="Times New Roman" w:cs="Times New Roman"/>
          <w:sz w:val="24"/>
          <w:szCs w:val="24"/>
        </w:rPr>
        <w:t>Blue Lake Rancheria</w:t>
      </w:r>
      <w:r>
        <w:rPr>
          <w:rFonts w:ascii="Times New Roman" w:hAnsi="Times New Roman" w:cs="Times New Roman"/>
          <w:sz w:val="24"/>
          <w:szCs w:val="24"/>
        </w:rPr>
        <w:t>: 1.707.668.5101</w:t>
      </w:r>
    </w:p>
    <w:p w14:paraId="48CBD1DB" w14:textId="77777777" w:rsidR="00D24D48" w:rsidRDefault="00D24D48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EA24A" w14:textId="77777777" w:rsidR="001828D5" w:rsidRDefault="001828D5" w:rsidP="00182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Boys and Girls Club – The Redwoods Clubhouse Administrative Office: 1.707.441.1030 </w:t>
      </w:r>
    </w:p>
    <w:p w14:paraId="53E4C1A8" w14:textId="77777777" w:rsidR="001828D5" w:rsidRDefault="001828D5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61C88" w14:textId="77777777" w:rsidR="00D24D48" w:rsidRDefault="00D24D48" w:rsidP="00D24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Bureau of Indian Affairs, California: 1.530.223.7960 Redding Office</w:t>
      </w:r>
    </w:p>
    <w:p w14:paraId="5BE1405B" w14:textId="77777777" w:rsidR="00D24D48" w:rsidRDefault="00D24D48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ED0AD" w14:textId="77777777" w:rsidR="00D24D48" w:rsidRDefault="00D24D48" w:rsidP="00D24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California Tribal TANF Partnership: 1.707.476.0344 Eureka Office</w:t>
      </w:r>
    </w:p>
    <w:p w14:paraId="15487316" w14:textId="77777777" w:rsidR="00D24D48" w:rsidRDefault="00D24D48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3DEBF" w14:textId="77777777" w:rsidR="001828D5" w:rsidRPr="009C6DAC" w:rsidRDefault="001828D5" w:rsidP="00182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AC">
        <w:rPr>
          <w:rFonts w:ascii="Times New Roman" w:hAnsi="Times New Roman" w:cs="Times New Roman"/>
          <w:sz w:val="24"/>
          <w:szCs w:val="24"/>
        </w:rPr>
        <w:t xml:space="preserve">Cher-Ae Heights Indian Community </w:t>
      </w:r>
      <w:r>
        <w:rPr>
          <w:rFonts w:ascii="Times New Roman" w:hAnsi="Times New Roman" w:cs="Times New Roman"/>
          <w:sz w:val="24"/>
          <w:szCs w:val="24"/>
        </w:rPr>
        <w:t xml:space="preserve">of the </w:t>
      </w:r>
      <w:r w:rsidRPr="009C6DAC">
        <w:rPr>
          <w:rFonts w:ascii="Times New Roman" w:hAnsi="Times New Roman" w:cs="Times New Roman"/>
          <w:sz w:val="24"/>
          <w:szCs w:val="24"/>
        </w:rPr>
        <w:t>Trinidad Rancheria</w:t>
      </w:r>
      <w:r>
        <w:rPr>
          <w:rFonts w:ascii="Times New Roman" w:hAnsi="Times New Roman" w:cs="Times New Roman"/>
          <w:sz w:val="24"/>
          <w:szCs w:val="24"/>
        </w:rPr>
        <w:t>: 1.707.677.0211</w:t>
      </w:r>
    </w:p>
    <w:p w14:paraId="5335115D" w14:textId="77777777" w:rsidR="001828D5" w:rsidRDefault="001828D5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7FDAB" w14:textId="77777777" w:rsidR="00D24D48" w:rsidRDefault="00D24D48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del Pueblo Humboldt</w:t>
      </w:r>
    </w:p>
    <w:p w14:paraId="1FFB5DA4" w14:textId="77777777" w:rsidR="00D24D48" w:rsidRDefault="00000000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24D48" w:rsidRPr="000A7938">
          <w:rPr>
            <w:rStyle w:val="Hyperlink"/>
            <w:rFonts w:ascii="Times New Roman" w:hAnsi="Times New Roman" w:cs="Times New Roman"/>
            <w:sz w:val="24"/>
            <w:szCs w:val="24"/>
          </w:rPr>
          <w:t>www.cdpueblo.com</w:t>
        </w:r>
      </w:hyperlink>
      <w:r w:rsidR="00D24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4323A" w14:textId="77777777" w:rsidR="00D24D48" w:rsidRDefault="00D24D48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77FCA" w14:textId="77777777" w:rsidR="00D24D48" w:rsidRDefault="00D24D48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the Redwoods</w:t>
      </w:r>
    </w:p>
    <w:p w14:paraId="09FE1C03" w14:textId="77777777" w:rsidR="00D24D48" w:rsidRDefault="00000000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828D5" w:rsidRPr="000A7938">
          <w:rPr>
            <w:rStyle w:val="Hyperlink"/>
            <w:rFonts w:ascii="Times New Roman" w:hAnsi="Times New Roman" w:cs="Times New Roman"/>
            <w:sz w:val="24"/>
            <w:szCs w:val="24"/>
          </w:rPr>
          <w:t>www.redwoods.edu</w:t>
        </w:r>
      </w:hyperlink>
      <w:r w:rsidR="001828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55855" w14:textId="77777777" w:rsidR="001828D5" w:rsidRDefault="001828D5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Eureka Campus</w:t>
      </w:r>
    </w:p>
    <w:p w14:paraId="3A9AAC64" w14:textId="77777777" w:rsidR="001828D5" w:rsidRDefault="001828D5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7351 Tompkins Hill Road, Eureka, CA 95501; 707.476.4100; Mon-Thurs: 8:30-5:00 p.m.</w:t>
      </w:r>
    </w:p>
    <w:p w14:paraId="5AD44760" w14:textId="77777777" w:rsidR="001828D5" w:rsidRDefault="001828D5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31FEB" w14:textId="77777777" w:rsidR="001828D5" w:rsidRDefault="001828D5" w:rsidP="00182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 Resources Facility, Cal Poly Humboldt: 1.707.826.5247</w:t>
      </w:r>
    </w:p>
    <w:p w14:paraId="04AC3F62" w14:textId="77777777" w:rsidR="001828D5" w:rsidRDefault="001828D5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8513D" w14:textId="77777777" w:rsidR="001828D5" w:rsidRDefault="001828D5" w:rsidP="00182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Elderly Friendship Line (for ages 60+): 1.800.971.0016</w:t>
      </w:r>
    </w:p>
    <w:p w14:paraId="5D218BAB" w14:textId="77777777" w:rsidR="001828D5" w:rsidRDefault="001828D5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7F849" w14:textId="77777777" w:rsidR="00430973" w:rsidRDefault="00430973" w:rsidP="00430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Eureka Center for Spiritual Living: 1.707.443.5743</w:t>
      </w:r>
    </w:p>
    <w:p w14:paraId="45FCE834" w14:textId="77777777" w:rsidR="00430973" w:rsidRDefault="00430973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4EB16" w14:textId="77777777" w:rsidR="001828D5" w:rsidRDefault="001828D5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Eureka Heritage Society</w:t>
      </w:r>
    </w:p>
    <w:p w14:paraId="449B5673" w14:textId="77777777" w:rsidR="001828D5" w:rsidRDefault="001828D5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 F Street, Eureka, CA 95501</w:t>
      </w:r>
    </w:p>
    <w:p w14:paraId="1650611B" w14:textId="77777777" w:rsidR="001828D5" w:rsidRDefault="001828D5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707.45.8775</w:t>
      </w:r>
    </w:p>
    <w:p w14:paraId="24AA0ECB" w14:textId="77777777" w:rsidR="001828D5" w:rsidRDefault="001828D5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64E40" w14:textId="77777777" w:rsidR="00430973" w:rsidRDefault="00430973" w:rsidP="00430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Hoopa Valley Tribe: 1.530.625.4211</w:t>
      </w:r>
    </w:p>
    <w:p w14:paraId="2BF4B230" w14:textId="77777777" w:rsidR="00430973" w:rsidRDefault="00430973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4931B" w14:textId="77777777" w:rsidR="00430973" w:rsidRDefault="00430973" w:rsidP="00430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Historical Sites Society of Arcata: 1.707.822.3534</w:t>
      </w:r>
    </w:p>
    <w:p w14:paraId="5E6C7170" w14:textId="77777777" w:rsidR="00430973" w:rsidRDefault="00430973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8AE7B" w14:textId="77777777" w:rsidR="004C6471" w:rsidRDefault="004C6471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Humboldt Area Foundation: </w:t>
      </w:r>
      <w:hyperlink r:id="rId8" w:history="1">
        <w:r w:rsidRPr="000A7938">
          <w:rPr>
            <w:rStyle w:val="Hyperlink"/>
            <w:rFonts w:ascii="Times New Roman" w:hAnsi="Times New Roman" w:cs="Times New Roman"/>
            <w:sz w:val="24"/>
            <w:szCs w:val="24"/>
          </w:rPr>
          <w:t>www.hafoundation.org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707.442.2993</w:t>
      </w:r>
    </w:p>
    <w:p w14:paraId="5C5A6186" w14:textId="77777777" w:rsidR="00EF79A4" w:rsidRDefault="00EF79A4" w:rsidP="00430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C3E68" w14:textId="77777777" w:rsidR="00430973" w:rsidRDefault="00430973" w:rsidP="00430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Humboldt County Department of Health and Human Services: 1.707.445.6200</w:t>
      </w:r>
    </w:p>
    <w:p w14:paraId="77D2C9DC" w14:textId="77777777" w:rsidR="00430973" w:rsidRDefault="00430973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6F1F5" w14:textId="77777777" w:rsidR="004C6471" w:rsidRDefault="004C6471" w:rsidP="004C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Humboldt County Historical Society: 1.707.445.4342</w:t>
      </w:r>
    </w:p>
    <w:p w14:paraId="75CD39B7" w14:textId="77777777" w:rsidR="004C6471" w:rsidRDefault="004C6471" w:rsidP="004C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C091B" w14:textId="77777777" w:rsidR="004C6471" w:rsidRDefault="004C6471" w:rsidP="004C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Humboldt Literacy Project: 1.707.445-3655</w:t>
      </w:r>
    </w:p>
    <w:p w14:paraId="7D6632BD" w14:textId="77777777" w:rsidR="004C6471" w:rsidRDefault="004C6471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56602" w14:textId="77777777" w:rsidR="004C6471" w:rsidRDefault="004C6471" w:rsidP="004C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Humboldt Senior Resources Center: 1.707.443.9747</w:t>
      </w:r>
    </w:p>
    <w:p w14:paraId="4E17438D" w14:textId="77777777" w:rsidR="004C6471" w:rsidRDefault="004C6471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7567B" w14:textId="77777777" w:rsidR="00430973" w:rsidRDefault="00430973" w:rsidP="00430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Inter-Tribal Council of California, Incorporated: 1.916.973.9581</w:t>
      </w:r>
    </w:p>
    <w:p w14:paraId="7C0D99DA" w14:textId="77777777" w:rsidR="004C6471" w:rsidRDefault="004C6471" w:rsidP="00430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43310" w14:textId="77777777" w:rsidR="00430973" w:rsidRDefault="00430973" w:rsidP="00430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Ryan Youth Center: 1.707.268.1858</w:t>
      </w:r>
    </w:p>
    <w:p w14:paraId="57B7B1D2" w14:textId="77777777" w:rsidR="00430973" w:rsidRDefault="00430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DAA4B" w14:textId="77777777" w:rsidR="004C6471" w:rsidRDefault="004C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LatinoNet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0A7938">
          <w:rPr>
            <w:rStyle w:val="Hyperlink"/>
            <w:rFonts w:ascii="Times New Roman" w:hAnsi="Times New Roman" w:cs="Times New Roman"/>
            <w:sz w:val="24"/>
            <w:szCs w:val="24"/>
          </w:rPr>
          <w:t>www.latinonet.org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AD365" w14:textId="77777777" w:rsidR="004C6471" w:rsidRDefault="004C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C7C7F" w14:textId="77777777" w:rsidR="004C6471" w:rsidRDefault="004C6471" w:rsidP="004C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NAACP (National Association for the Advancement for Colored People): 1.707.502.2546 Eureka Office</w:t>
      </w:r>
    </w:p>
    <w:p w14:paraId="4C00CD75" w14:textId="77777777" w:rsidR="004C6471" w:rsidRDefault="004C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6D99E" w14:textId="77777777" w:rsidR="002B7DC4" w:rsidRDefault="002B7DC4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Northern California Indian Development Council</w:t>
      </w:r>
      <w:r w:rsidR="00B24B8A">
        <w:rPr>
          <w:rFonts w:ascii="Times New Roman" w:hAnsi="Times New Roman" w:cs="Times New Roman"/>
          <w:sz w:val="24"/>
          <w:szCs w:val="24"/>
        </w:rPr>
        <w:t>: 1.707.464.3512</w:t>
      </w:r>
    </w:p>
    <w:p w14:paraId="2E67739E" w14:textId="77777777" w:rsidR="002B7DC4" w:rsidRDefault="002B7DC4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B397B" w14:textId="77777777" w:rsidR="00EF79A4" w:rsidRDefault="00EF79A4" w:rsidP="00EF7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Trevor Project (for LGBTQ youth):  website: </w:t>
      </w:r>
      <w:hyperlink r:id="rId10" w:history="1">
        <w:r w:rsidRPr="001B440C">
          <w:rPr>
            <w:rStyle w:val="Hyperlink"/>
            <w:rFonts w:ascii="Times New Roman" w:hAnsi="Times New Roman" w:cs="Times New Roman"/>
            <w:sz w:val="24"/>
            <w:szCs w:val="24"/>
          </w:rPr>
          <w:t>www.trevorproject.org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90FA7" w14:textId="77777777" w:rsidR="00EF79A4" w:rsidRDefault="00EF79A4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A700D" w14:textId="77777777" w:rsidR="004C6471" w:rsidRDefault="004C6471" w:rsidP="004C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Tolowa Dee-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>’ Nation: 1.707.487.9255</w:t>
      </w:r>
    </w:p>
    <w:p w14:paraId="0AF9A2A1" w14:textId="77777777" w:rsidR="004C6471" w:rsidRDefault="004C6471" w:rsidP="004C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0B04A" w14:textId="77777777" w:rsidR="004C6471" w:rsidRDefault="004C6471" w:rsidP="004C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11D2D">
        <w:rPr>
          <w:rFonts w:ascii="Times New Roman" w:hAnsi="Times New Roman" w:cs="Times New Roman"/>
          <w:sz w:val="24"/>
          <w:szCs w:val="24"/>
        </w:rPr>
        <w:t xml:space="preserve">olowa Nation: </w:t>
      </w:r>
      <w:proofErr w:type="spellStart"/>
      <w:r w:rsidR="00C11D2D">
        <w:rPr>
          <w:rFonts w:ascii="Times New Roman" w:hAnsi="Times New Roman" w:cs="Times New Roman"/>
          <w:sz w:val="24"/>
          <w:szCs w:val="24"/>
        </w:rPr>
        <w:t>P.O.Box</w:t>
      </w:r>
      <w:proofErr w:type="spellEnd"/>
      <w:r w:rsidR="00C11D2D">
        <w:rPr>
          <w:rFonts w:ascii="Times New Roman" w:hAnsi="Times New Roman" w:cs="Times New Roman"/>
          <w:sz w:val="24"/>
          <w:szCs w:val="24"/>
        </w:rPr>
        <w:t xml:space="preserve"> 213, Fort Dick, CA; msg line 707.458.3526</w:t>
      </w:r>
    </w:p>
    <w:p w14:paraId="37D7CA65" w14:textId="77777777" w:rsidR="004C6471" w:rsidRDefault="004C6471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C516A" w14:textId="77777777" w:rsidR="004C6471" w:rsidRDefault="004C6471" w:rsidP="004C6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Feathers Native American Family Services:  1.707.839.1933</w:t>
      </w:r>
    </w:p>
    <w:p w14:paraId="784C4FB5" w14:textId="77777777" w:rsidR="004C6471" w:rsidRDefault="004C6471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ACADE" w14:textId="77777777" w:rsidR="002B7DC4" w:rsidRDefault="00BA5C34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Indian Health Services, Incorporated</w:t>
      </w:r>
      <w:r w:rsidR="00E43586">
        <w:rPr>
          <w:rFonts w:ascii="Times New Roman" w:hAnsi="Times New Roman" w:cs="Times New Roman"/>
          <w:sz w:val="24"/>
          <w:szCs w:val="24"/>
        </w:rPr>
        <w:t>: 1.707.825.5000 ask for Traditional Resources Specialist</w:t>
      </w:r>
    </w:p>
    <w:p w14:paraId="276560B8" w14:textId="77777777" w:rsidR="002B7DC4" w:rsidRDefault="002B7DC4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C43EA" w14:textId="77777777" w:rsidR="00EF79A4" w:rsidRDefault="00EF79A4" w:rsidP="00EF7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 Native: </w:t>
      </w:r>
      <w:hyperlink r:id="rId11" w:history="1">
        <w:r w:rsidRPr="001B440C">
          <w:rPr>
            <w:rStyle w:val="Hyperlink"/>
            <w:rFonts w:ascii="Times New Roman" w:hAnsi="Times New Roman" w:cs="Times New Roman"/>
            <w:sz w:val="24"/>
            <w:szCs w:val="24"/>
          </w:rPr>
          <w:t>www.wernative.org</w:t>
        </w:r>
      </w:hyperlink>
    </w:p>
    <w:p w14:paraId="5E065660" w14:textId="77777777" w:rsidR="00EF79A4" w:rsidRDefault="00EF79A4" w:rsidP="004B7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C9025" w14:textId="77777777" w:rsidR="009C6DAC" w:rsidRDefault="009C6DAC" w:rsidP="0060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Wiyot Tribe</w:t>
      </w:r>
      <w:r w:rsidR="00B24B8A">
        <w:rPr>
          <w:rFonts w:ascii="Times New Roman" w:hAnsi="Times New Roman" w:cs="Times New Roman"/>
          <w:sz w:val="24"/>
          <w:szCs w:val="24"/>
        </w:rPr>
        <w:t>:</w:t>
      </w:r>
      <w:r w:rsidR="008309AA">
        <w:rPr>
          <w:rFonts w:ascii="Times New Roman" w:hAnsi="Times New Roman" w:cs="Times New Roman"/>
          <w:sz w:val="24"/>
          <w:szCs w:val="24"/>
        </w:rPr>
        <w:t xml:space="preserve"> 1.707.733.5055</w:t>
      </w:r>
    </w:p>
    <w:p w14:paraId="2CA2AB2B" w14:textId="77777777" w:rsidR="009C6DAC" w:rsidRDefault="009C6DAC" w:rsidP="0060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D4E49" w14:textId="77777777" w:rsidR="00B24B8A" w:rsidRDefault="00B24B8A" w:rsidP="0060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Yurok Tribe: </w:t>
      </w:r>
      <w:r w:rsidR="008309AA">
        <w:rPr>
          <w:rFonts w:ascii="Times New Roman" w:hAnsi="Times New Roman" w:cs="Times New Roman"/>
          <w:sz w:val="24"/>
          <w:szCs w:val="24"/>
        </w:rPr>
        <w:t>1.707.482.1350</w:t>
      </w:r>
    </w:p>
    <w:p w14:paraId="0301332B" w14:textId="77777777" w:rsidR="004F6395" w:rsidRDefault="004F6395" w:rsidP="0060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4BAC8" w14:textId="77777777" w:rsidR="00D06B8F" w:rsidRDefault="00D06B8F" w:rsidP="0060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E7369" w14:textId="77777777" w:rsidR="00D06B8F" w:rsidRPr="009C6DAC" w:rsidRDefault="00D06B8F" w:rsidP="0060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B8F" w:rsidRPr="009C6DAC" w:rsidSect="00EF79A4">
      <w:headerReference w:type="default" r:id="rId12"/>
      <w:footerReference w:type="default" r:id="rId13"/>
      <w:pgSz w:w="12240" w:h="15840"/>
      <w:pgMar w:top="907" w:right="446" w:bottom="821" w:left="1022" w:header="720" w:footer="45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19D6" w14:textId="77777777" w:rsidR="00B402CA" w:rsidRDefault="00B402CA" w:rsidP="004B78CA">
      <w:pPr>
        <w:spacing w:after="0" w:line="240" w:lineRule="auto"/>
      </w:pPr>
      <w:r>
        <w:separator/>
      </w:r>
    </w:p>
  </w:endnote>
  <w:endnote w:type="continuationSeparator" w:id="0">
    <w:p w14:paraId="705DDB32" w14:textId="77777777" w:rsidR="00B402CA" w:rsidRDefault="00B402CA" w:rsidP="004B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436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ABB40" w14:textId="77777777" w:rsidR="008D3C5F" w:rsidRDefault="008D3C5F" w:rsidP="008D3C5F">
        <w:pPr>
          <w:pStyle w:val="Footer"/>
        </w:pPr>
        <w:r>
          <w:t>Cultur</w:t>
        </w:r>
        <w:r w:rsidR="00EF79A4">
          <w:t xml:space="preserve">al </w:t>
        </w:r>
        <w:r w:rsidR="00DC098A">
          <w:t>Resources List_ HRC Approved 2022.08.04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9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B37E" w14:textId="77777777" w:rsidR="00B402CA" w:rsidRDefault="00B402CA" w:rsidP="004B78CA">
      <w:pPr>
        <w:spacing w:after="0" w:line="240" w:lineRule="auto"/>
      </w:pPr>
      <w:r>
        <w:separator/>
      </w:r>
    </w:p>
  </w:footnote>
  <w:footnote w:type="continuationSeparator" w:id="0">
    <w:p w14:paraId="62D15EBB" w14:textId="77777777" w:rsidR="00B402CA" w:rsidRDefault="00B402CA" w:rsidP="004B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DB1E" w14:textId="77777777" w:rsidR="004B78CA" w:rsidRPr="004B78CA" w:rsidRDefault="004B78CA" w:rsidP="004B78C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B78CA">
      <w:rPr>
        <w:rFonts w:ascii="Times New Roman" w:hAnsi="Times New Roman" w:cs="Times New Roman"/>
        <w:b/>
        <w:sz w:val="24"/>
        <w:szCs w:val="24"/>
      </w:rPr>
      <w:t>Humboldt County Human Rights Commission</w:t>
    </w:r>
  </w:p>
  <w:p w14:paraId="5043D65A" w14:textId="77777777" w:rsidR="004B78CA" w:rsidRPr="004B78CA" w:rsidRDefault="004B78CA" w:rsidP="004B78C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B78CA">
      <w:rPr>
        <w:rFonts w:ascii="Times New Roman" w:hAnsi="Times New Roman" w:cs="Times New Roman"/>
        <w:b/>
        <w:sz w:val="24"/>
        <w:szCs w:val="24"/>
      </w:rPr>
      <w:t>Cultural Awareness Ad-hoc Committee</w:t>
    </w:r>
  </w:p>
  <w:p w14:paraId="55832D56" w14:textId="77777777" w:rsidR="004B78CA" w:rsidRPr="004B78CA" w:rsidRDefault="004B78CA" w:rsidP="004B78C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B78CA">
      <w:rPr>
        <w:rFonts w:ascii="Times New Roman" w:hAnsi="Times New Roman" w:cs="Times New Roman"/>
        <w:b/>
        <w:sz w:val="24"/>
        <w:szCs w:val="24"/>
      </w:rPr>
      <w:t xml:space="preserve">Cultural </w:t>
    </w:r>
    <w:r w:rsidR="002B7DC4">
      <w:rPr>
        <w:rFonts w:ascii="Times New Roman" w:hAnsi="Times New Roman" w:cs="Times New Roman"/>
        <w:b/>
        <w:sz w:val="24"/>
        <w:szCs w:val="24"/>
      </w:rPr>
      <w:t xml:space="preserve">Awareness </w:t>
    </w:r>
    <w:r w:rsidRPr="004B78CA">
      <w:rPr>
        <w:rFonts w:ascii="Times New Roman" w:hAnsi="Times New Roman" w:cs="Times New Roman"/>
        <w:b/>
        <w:sz w:val="24"/>
        <w:szCs w:val="24"/>
      </w:rPr>
      <w:t>Resource</w:t>
    </w:r>
    <w:r w:rsidR="002B7DC4">
      <w:rPr>
        <w:rFonts w:ascii="Times New Roman" w:hAnsi="Times New Roman" w:cs="Times New Roman"/>
        <w:b/>
        <w:sz w:val="24"/>
        <w:szCs w:val="24"/>
      </w:rPr>
      <w:t>s</w:t>
    </w:r>
    <w:r w:rsidR="00EF79A4">
      <w:rPr>
        <w:rFonts w:ascii="Times New Roman" w:hAnsi="Times New Roman" w:cs="Times New Roman"/>
        <w:b/>
        <w:sz w:val="24"/>
        <w:szCs w:val="24"/>
      </w:rPr>
      <w:t xml:space="preserve">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CA"/>
    <w:rsid w:val="00033646"/>
    <w:rsid w:val="001828D5"/>
    <w:rsid w:val="00232865"/>
    <w:rsid w:val="0023349F"/>
    <w:rsid w:val="00235E6F"/>
    <w:rsid w:val="002678FE"/>
    <w:rsid w:val="002B7DC4"/>
    <w:rsid w:val="0033154D"/>
    <w:rsid w:val="003562CB"/>
    <w:rsid w:val="00430973"/>
    <w:rsid w:val="004441CA"/>
    <w:rsid w:val="004B78CA"/>
    <w:rsid w:val="004C6471"/>
    <w:rsid w:val="004F6395"/>
    <w:rsid w:val="006052A5"/>
    <w:rsid w:val="006A795E"/>
    <w:rsid w:val="008309AA"/>
    <w:rsid w:val="008D01A1"/>
    <w:rsid w:val="008D3C5F"/>
    <w:rsid w:val="009000E0"/>
    <w:rsid w:val="009C6DAC"/>
    <w:rsid w:val="00B24B8A"/>
    <w:rsid w:val="00B402CA"/>
    <w:rsid w:val="00B4724B"/>
    <w:rsid w:val="00BA5C34"/>
    <w:rsid w:val="00BF70D5"/>
    <w:rsid w:val="00C11D2D"/>
    <w:rsid w:val="00C15BD7"/>
    <w:rsid w:val="00D06B8F"/>
    <w:rsid w:val="00D24D48"/>
    <w:rsid w:val="00D32D90"/>
    <w:rsid w:val="00DB14FB"/>
    <w:rsid w:val="00DC098A"/>
    <w:rsid w:val="00E00698"/>
    <w:rsid w:val="00E43586"/>
    <w:rsid w:val="00ED17A3"/>
    <w:rsid w:val="00ED7973"/>
    <w:rsid w:val="00E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0CCD4"/>
  <w15:docId w15:val="{F254B9BC-8F06-4DA3-91B2-906B9892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CA"/>
  </w:style>
  <w:style w:type="paragraph" w:styleId="Footer">
    <w:name w:val="footer"/>
    <w:basedOn w:val="Normal"/>
    <w:link w:val="FooterChar"/>
    <w:uiPriority w:val="99"/>
    <w:unhideWhenUsed/>
    <w:rsid w:val="004B7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8CA"/>
  </w:style>
  <w:style w:type="paragraph" w:styleId="BalloonText">
    <w:name w:val="Balloon Text"/>
    <w:basedOn w:val="Normal"/>
    <w:link w:val="BalloonTextChar"/>
    <w:uiPriority w:val="99"/>
    <w:semiHidden/>
    <w:unhideWhenUsed/>
    <w:rsid w:val="004B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8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3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foundation.or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edwoods.ed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pueblo.com" TargetMode="External"/><Relationship Id="rId11" Type="http://schemas.openxmlformats.org/officeDocument/2006/relationships/hyperlink" Target="http://www.wernative.or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trevorproject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atinone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NAISA</dc:creator>
  <cp:lastModifiedBy>Eberhardt, Brooke</cp:lastModifiedBy>
  <cp:revision>2</cp:revision>
  <dcterms:created xsi:type="dcterms:W3CDTF">2022-08-05T15:50:00Z</dcterms:created>
  <dcterms:modified xsi:type="dcterms:W3CDTF">2022-08-05T15:50:00Z</dcterms:modified>
</cp:coreProperties>
</file>